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8D7E" w14:textId="6DEA9419" w:rsidR="00AD793F" w:rsidRPr="002A4B69" w:rsidRDefault="00AD793F" w:rsidP="007220F5">
      <w:pPr>
        <w:suppressLineNumbers/>
        <w:spacing w:before="1320" w:after="0" w:line="240" w:lineRule="auto"/>
        <w:ind w:right="-907"/>
        <w:jc w:val="right"/>
        <w:outlineLvl w:val="0"/>
        <w:rPr>
          <w:rFonts w:ascii="Times New Roman" w:hAnsi="Times New Roman" w:cs="Times New Roman"/>
          <w:sz w:val="24"/>
          <w:lang w:val="en-US"/>
        </w:rPr>
      </w:pPr>
      <w:r w:rsidRPr="002A4B69">
        <w:rPr>
          <w:rFonts w:ascii="Times New Roman" w:hAnsi="Times New Roman" w:cs="Times New Roman"/>
          <w:sz w:val="24"/>
          <w:lang w:val="en-US"/>
        </w:rPr>
        <w:t xml:space="preserve">Kempten, </w:t>
      </w:r>
      <w:fldSimple w:instr=" DATE   \* MERGEFORMAT ">
        <w:r w:rsidR="004E01A2" w:rsidRPr="004E01A2">
          <w:rPr>
            <w:rFonts w:ascii="Times New Roman" w:hAnsi="Times New Roman" w:cs="Times New Roman"/>
            <w:noProof/>
            <w:sz w:val="24"/>
          </w:rPr>
          <w:t>10.03.2026</w:t>
        </w:r>
      </w:fldSimple>
    </w:p>
    <w:p w14:paraId="1D27DF7C" w14:textId="77777777" w:rsidR="005C106A" w:rsidRDefault="005C106A" w:rsidP="005C106A">
      <w:pPr>
        <w:tabs>
          <w:tab w:val="left" w:pos="7371"/>
        </w:tabs>
        <w:spacing w:before="240" w:after="0" w:line="360" w:lineRule="auto"/>
        <w:ind w:right="-2"/>
        <w:rPr>
          <w:rFonts w:ascii="Times New Roman" w:hAnsi="Times New Roman" w:cs="Times New Roman"/>
          <w:b/>
          <w:bCs/>
          <w:sz w:val="52"/>
        </w:rPr>
      </w:pPr>
      <w:r w:rsidRPr="00F91858">
        <w:rPr>
          <w:rFonts w:ascii="Times New Roman" w:hAnsi="Times New Roman" w:cs="Times New Roman"/>
          <w:b/>
          <w:bCs/>
          <w:sz w:val="52"/>
        </w:rPr>
        <w:t>Bewegungs-P</w:t>
      </w:r>
      <w:r>
        <w:rPr>
          <w:rFonts w:ascii="Times New Roman" w:hAnsi="Times New Roman" w:cs="Times New Roman"/>
          <w:b/>
          <w:bCs/>
          <w:sz w:val="52"/>
        </w:rPr>
        <w:t>ass an Grundschulen</w:t>
      </w:r>
    </w:p>
    <w:p w14:paraId="1DB5612E" w14:textId="6E116DA0" w:rsidR="00535B77" w:rsidRPr="00535B77" w:rsidRDefault="00535B77" w:rsidP="005C106A">
      <w:pPr>
        <w:tabs>
          <w:tab w:val="left" w:pos="7371"/>
        </w:tabs>
        <w:spacing w:before="240" w:after="0" w:line="360" w:lineRule="auto"/>
        <w:ind w:right="-2"/>
        <w:rPr>
          <w:rFonts w:ascii="Times New Roman" w:hAnsi="Times New Roman" w:cs="Times New Roman"/>
          <w:b/>
          <w:sz w:val="32"/>
        </w:rPr>
      </w:pPr>
      <w:bookmarkStart w:id="0" w:name="_Hlk221800675"/>
      <w:r w:rsidRPr="00535B77">
        <w:rPr>
          <w:rFonts w:ascii="Times New Roman" w:hAnsi="Times New Roman" w:cs="Times New Roman"/>
          <w:b/>
          <w:bCs/>
          <w:sz w:val="32"/>
        </w:rPr>
        <w:t>Mit dem SpoSpiTo-Bewegungs</w:t>
      </w:r>
      <w:r w:rsidR="00503729">
        <w:rPr>
          <w:rFonts w:ascii="Times New Roman" w:hAnsi="Times New Roman" w:cs="Times New Roman"/>
          <w:b/>
          <w:bCs/>
          <w:sz w:val="32"/>
        </w:rPr>
        <w:t>-P</w:t>
      </w:r>
      <w:r w:rsidRPr="00535B77">
        <w:rPr>
          <w:rFonts w:ascii="Times New Roman" w:hAnsi="Times New Roman" w:cs="Times New Roman"/>
          <w:b/>
          <w:bCs/>
          <w:sz w:val="32"/>
        </w:rPr>
        <w:t xml:space="preserve">ass laufend zu mehr Gesundheit und </w:t>
      </w:r>
      <w:r w:rsidR="004544EA">
        <w:rPr>
          <w:rFonts w:ascii="Times New Roman" w:hAnsi="Times New Roman" w:cs="Times New Roman"/>
          <w:b/>
          <w:bCs/>
          <w:sz w:val="32"/>
        </w:rPr>
        <w:t>Sicherheit</w:t>
      </w:r>
    </w:p>
    <w:bookmarkEnd w:id="0"/>
    <w:p w14:paraId="715A3984" w14:textId="43B4B387" w:rsidR="001B777D" w:rsidRDefault="001B777D" w:rsidP="001B777D">
      <w:pPr>
        <w:tabs>
          <w:tab w:val="left" w:pos="7371"/>
        </w:tabs>
        <w:spacing w:before="240" w:after="0" w:line="360" w:lineRule="auto"/>
        <w:ind w:right="-2"/>
        <w:rPr>
          <w:rFonts w:ascii="Times New Roman" w:hAnsi="Times New Roman" w:cs="Times New Roman"/>
          <w:color w:val="000000" w:themeColor="text1"/>
          <w:sz w:val="24"/>
        </w:rPr>
      </w:pPr>
      <w:r>
        <w:rPr>
          <w:rFonts w:ascii="Times New Roman" w:hAnsi="Times New Roman" w:cs="Times New Roman"/>
          <w:color w:val="000000" w:themeColor="text1"/>
          <w:sz w:val="24"/>
        </w:rPr>
        <w:t>Am</w:t>
      </w:r>
      <w:r w:rsidRPr="00B119E1">
        <w:rPr>
          <w:rFonts w:ascii="Times New Roman" w:hAnsi="Times New Roman" w:cs="Times New Roman"/>
          <w:color w:val="000000" w:themeColor="text1"/>
          <w:sz w:val="24"/>
        </w:rPr>
        <w:t xml:space="preserve"> </w:t>
      </w:r>
      <w:r w:rsidR="004544EA">
        <w:rPr>
          <w:rFonts w:ascii="Times New Roman" w:hAnsi="Times New Roman" w:cs="Times New Roman"/>
          <w:color w:val="000000" w:themeColor="text1"/>
          <w:sz w:val="24"/>
        </w:rPr>
        <w:t>16</w:t>
      </w:r>
      <w:r w:rsidRPr="00B119E1">
        <w:rPr>
          <w:rFonts w:ascii="Times New Roman" w:hAnsi="Times New Roman" w:cs="Times New Roman"/>
          <w:color w:val="000000" w:themeColor="text1"/>
          <w:sz w:val="24"/>
        </w:rPr>
        <w:t>.</w:t>
      </w:r>
      <w:r>
        <w:rPr>
          <w:rFonts w:ascii="Times New Roman" w:hAnsi="Times New Roman" w:cs="Times New Roman"/>
          <w:color w:val="000000" w:themeColor="text1"/>
          <w:sz w:val="24"/>
        </w:rPr>
        <w:t>03</w:t>
      </w:r>
      <w:r w:rsidRPr="00B119E1">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startet </w:t>
      </w:r>
      <w:r w:rsidR="00667291">
        <w:rPr>
          <w:rFonts w:ascii="Times New Roman" w:hAnsi="Times New Roman" w:cs="Times New Roman"/>
          <w:color w:val="000000" w:themeColor="text1"/>
          <w:sz w:val="24"/>
        </w:rPr>
        <w:t xml:space="preserve">bundesweit </w:t>
      </w:r>
      <w:r w:rsidRPr="00B119E1">
        <w:rPr>
          <w:rFonts w:ascii="Times New Roman" w:hAnsi="Times New Roman" w:cs="Times New Roman"/>
          <w:color w:val="000000" w:themeColor="text1"/>
          <w:sz w:val="24"/>
        </w:rPr>
        <w:t xml:space="preserve">für über </w:t>
      </w:r>
      <w:r>
        <w:rPr>
          <w:rFonts w:ascii="Times New Roman" w:hAnsi="Times New Roman" w:cs="Times New Roman"/>
          <w:color w:val="000000" w:themeColor="text1"/>
          <w:sz w:val="24"/>
        </w:rPr>
        <w:t>13</w:t>
      </w:r>
      <w:r w:rsidR="006847EC">
        <w:rPr>
          <w:rFonts w:ascii="Times New Roman" w:hAnsi="Times New Roman" w:cs="Times New Roman"/>
          <w:color w:val="000000" w:themeColor="text1"/>
          <w:sz w:val="24"/>
        </w:rPr>
        <w:t>3</w:t>
      </w:r>
      <w:r>
        <w:rPr>
          <w:rFonts w:ascii="Times New Roman" w:hAnsi="Times New Roman" w:cs="Times New Roman"/>
          <w:color w:val="000000" w:themeColor="text1"/>
          <w:sz w:val="24"/>
        </w:rPr>
        <w:t>.000 Kinder</w:t>
      </w:r>
      <w:r w:rsidRPr="003A1C12">
        <w:rPr>
          <w:rFonts w:ascii="Times New Roman" w:hAnsi="Times New Roman" w:cs="Times New Roman"/>
          <w:color w:val="000000" w:themeColor="text1"/>
          <w:sz w:val="24"/>
        </w:rPr>
        <w:t xml:space="preserve"> </w:t>
      </w:r>
      <w:r w:rsidRPr="007A5E96">
        <w:rPr>
          <w:rFonts w:ascii="Times New Roman" w:hAnsi="Times New Roman" w:cs="Times New Roman"/>
          <w:color w:val="000000" w:themeColor="text1"/>
          <w:sz w:val="24"/>
        </w:rPr>
        <w:t>eines der größten Schulprojekte in Deutschland für mehr Gesundheit, Sicherheit und Umweltschutz auf dem Schulweg</w:t>
      </w:r>
      <w:r w:rsidR="002C5492">
        <w:rPr>
          <w:rFonts w:ascii="Times New Roman" w:hAnsi="Times New Roman" w:cs="Times New Roman"/>
          <w:color w:val="000000" w:themeColor="text1"/>
          <w:sz w:val="24"/>
        </w:rPr>
        <w:t xml:space="preserve"> und geht in die </w:t>
      </w:r>
      <w:r w:rsidR="00704BCD">
        <w:rPr>
          <w:rFonts w:ascii="Times New Roman" w:hAnsi="Times New Roman" w:cs="Times New Roman"/>
          <w:color w:val="000000" w:themeColor="text1"/>
          <w:sz w:val="24"/>
        </w:rPr>
        <w:t>siebte</w:t>
      </w:r>
      <w:r w:rsidR="002C5492">
        <w:rPr>
          <w:rFonts w:ascii="Times New Roman" w:hAnsi="Times New Roman" w:cs="Times New Roman"/>
          <w:color w:val="000000" w:themeColor="text1"/>
          <w:sz w:val="24"/>
        </w:rPr>
        <w:t xml:space="preserve"> Runde. </w:t>
      </w:r>
      <w:r w:rsidRPr="00B119E1">
        <w:rPr>
          <w:rFonts w:ascii="Times New Roman" w:hAnsi="Times New Roman" w:cs="Times New Roman"/>
          <w:color w:val="000000" w:themeColor="text1"/>
          <w:sz w:val="24"/>
        </w:rPr>
        <w:t xml:space="preserve">Darunter auch </w:t>
      </w:r>
      <w:r w:rsidR="002C5492">
        <w:rPr>
          <w:rFonts w:ascii="Times New Roman" w:hAnsi="Times New Roman" w:cs="Times New Roman"/>
          <w:color w:val="000000" w:themeColor="text1"/>
          <w:sz w:val="24"/>
        </w:rPr>
        <w:t xml:space="preserve">für </w:t>
      </w:r>
      <w:r w:rsidRPr="00B119E1">
        <w:rPr>
          <w:rFonts w:ascii="Times New Roman" w:hAnsi="Times New Roman" w:cs="Times New Roman"/>
          <w:color w:val="000000" w:themeColor="text1"/>
          <w:sz w:val="24"/>
        </w:rPr>
        <w:t xml:space="preserve">die Kinder der </w:t>
      </w:r>
      <w:r w:rsidR="004E01A2">
        <w:rPr>
          <w:rFonts w:ascii="Times New Roman" w:hAnsi="Times New Roman" w:cs="Times New Roman"/>
          <w:color w:val="FF0000"/>
          <w:sz w:val="24"/>
        </w:rPr>
        <w:t>Grundschule „In der Langgewann“</w:t>
      </w:r>
      <w:r>
        <w:rPr>
          <w:rFonts w:ascii="Times New Roman" w:hAnsi="Times New Roman" w:cs="Times New Roman"/>
          <w:color w:val="000000" w:themeColor="text1"/>
          <w:sz w:val="24"/>
        </w:rPr>
        <w:t xml:space="preserve">. </w:t>
      </w:r>
      <w:r w:rsidRPr="007A5E96">
        <w:rPr>
          <w:rFonts w:ascii="Times New Roman" w:hAnsi="Times New Roman" w:cs="Times New Roman"/>
          <w:color w:val="000000" w:themeColor="text1"/>
          <w:sz w:val="24"/>
        </w:rPr>
        <w:t>Die Abkürzung SpoSpiTo steht dabei für Sporteln-Spielen-Toben.</w:t>
      </w:r>
    </w:p>
    <w:p w14:paraId="7666517C" w14:textId="380968B1" w:rsidR="00C73F3F" w:rsidRDefault="00B119E1" w:rsidP="004E1B2A">
      <w:pPr>
        <w:tabs>
          <w:tab w:val="left" w:pos="7371"/>
        </w:tabs>
        <w:spacing w:before="240" w:after="0" w:line="360" w:lineRule="auto"/>
        <w:ind w:right="-2"/>
        <w:rPr>
          <w:rFonts w:ascii="Times New Roman" w:hAnsi="Times New Roman" w:cs="Times New Roman"/>
          <w:color w:val="000000" w:themeColor="text1"/>
          <w:sz w:val="24"/>
        </w:rPr>
      </w:pPr>
      <w:bookmarkStart w:id="1" w:name="_Hlk221800692"/>
      <w:r w:rsidRPr="005C106A">
        <w:rPr>
          <w:rFonts w:ascii="Times New Roman" w:hAnsi="Times New Roman" w:cs="Times New Roman"/>
          <w:b/>
          <w:color w:val="000000" w:themeColor="text1"/>
          <w:sz w:val="24"/>
        </w:rPr>
        <w:t>Die Herausforderung:</w:t>
      </w:r>
      <w:r w:rsidRPr="00B119E1">
        <w:rPr>
          <w:rFonts w:ascii="Times New Roman" w:hAnsi="Times New Roman" w:cs="Times New Roman"/>
          <w:color w:val="000000" w:themeColor="text1"/>
          <w:sz w:val="24"/>
        </w:rPr>
        <w:t xml:space="preserve"> </w:t>
      </w:r>
      <w:r w:rsidR="005273E3" w:rsidRPr="00644D84">
        <w:rPr>
          <w:rFonts w:ascii="Times New Roman" w:hAnsi="Times New Roman" w:cs="Times New Roman"/>
          <w:color w:val="000000" w:themeColor="text1"/>
          <w:sz w:val="24"/>
        </w:rPr>
        <w:t>Innerhalb von sechs Wochen mindestens 20-mal ohne Elterntaxi in die Schule zu kommen. Ob mit dem Rad, dem Tretroller oder zu Fuß – Hauptsache das Auto bleibt in der Garage. Kinder, die diese Aufgabe meistern, erhalten als Anerkennung für so viel Bewegung und Klimaschutz eine SpoSpiTo-Urkunde! Doch der eigentliche Lohn ist eine tägliche Bewegungs-Einheit noch vor Unterrichtsbeginn – und der Stolz, den Weg zur Schule selbst zurückgelegt zu haben. Vielleicht spart das morgens sogar Zeit. Denn der Stau und das Verkehrschaos vor der Schule entfallen prompt. Für die Eltern endet stattdessen der morgendliche Stress an der eigenen Haustür. Wer will, darf seinen Sprössling aber natürlich zur Schule begleiten</w:t>
      </w:r>
    </w:p>
    <w:p w14:paraId="22E3B1E5" w14:textId="77777777" w:rsidR="00554931" w:rsidRDefault="00554931" w:rsidP="00554931">
      <w:pPr>
        <w:tabs>
          <w:tab w:val="left" w:pos="7371"/>
        </w:tabs>
        <w:spacing w:before="240" w:after="0" w:line="360" w:lineRule="auto"/>
        <w:ind w:right="-2"/>
        <w:rPr>
          <w:rFonts w:ascii="Times New Roman" w:hAnsi="Times New Roman" w:cs="Times New Roman"/>
          <w:color w:val="000000" w:themeColor="text1"/>
          <w:sz w:val="24"/>
        </w:rPr>
      </w:pPr>
      <w:r>
        <w:rPr>
          <w:rFonts w:ascii="Times New Roman" w:hAnsi="Times New Roman" w:cs="Times New Roman"/>
          <w:b/>
          <w:color w:val="000000" w:themeColor="text1"/>
          <w:sz w:val="24"/>
        </w:rPr>
        <w:t>Und ganz nebenbei:</w:t>
      </w:r>
      <w:r>
        <w:rPr>
          <w:rFonts w:ascii="Times New Roman" w:hAnsi="Times New Roman" w:cs="Times New Roman"/>
          <w:color w:val="000000" w:themeColor="text1"/>
          <w:sz w:val="24"/>
        </w:rPr>
        <w:t xml:space="preserve"> Unter allen erfolgreich teilnehmenden Kindern werden Preise im Wert von über 20.000 Euro verlost. Zu gewinnen gibt es: 500 Gutscheine im Wert von jeweils 20 Euro von DECATHLON, 375 Jump </w:t>
      </w:r>
      <w:proofErr w:type="spellStart"/>
      <w:r>
        <w:rPr>
          <w:rFonts w:ascii="Times New Roman" w:hAnsi="Times New Roman" w:cs="Times New Roman"/>
          <w:color w:val="000000" w:themeColor="text1"/>
          <w:sz w:val="24"/>
        </w:rPr>
        <w:t>Schlamperboxen</w:t>
      </w:r>
      <w:proofErr w:type="spellEnd"/>
      <w:r>
        <w:rPr>
          <w:rFonts w:ascii="Times New Roman" w:hAnsi="Times New Roman" w:cs="Times New Roman"/>
          <w:color w:val="000000" w:themeColor="text1"/>
          <w:sz w:val="24"/>
        </w:rPr>
        <w:t xml:space="preserve"> von </w:t>
      </w:r>
      <w:proofErr w:type="spellStart"/>
      <w:r>
        <w:rPr>
          <w:rFonts w:ascii="Times New Roman" w:hAnsi="Times New Roman" w:cs="Times New Roman"/>
          <w:color w:val="000000" w:themeColor="text1"/>
          <w:sz w:val="24"/>
        </w:rPr>
        <w:t>neoxx</w:t>
      </w:r>
      <w:proofErr w:type="spellEnd"/>
      <w:r>
        <w:rPr>
          <w:rFonts w:ascii="Times New Roman" w:hAnsi="Times New Roman" w:cs="Times New Roman"/>
          <w:color w:val="000000" w:themeColor="text1"/>
          <w:sz w:val="24"/>
        </w:rPr>
        <w:t xml:space="preserve"> und 125 Kinderrucksäcke von VAUDE. Die Preise jedenfalls haben's in sich.</w:t>
      </w:r>
    </w:p>
    <w:p w14:paraId="08355DED" w14:textId="77777777" w:rsidR="004544EA" w:rsidRPr="006B574A" w:rsidRDefault="004544EA" w:rsidP="004544EA">
      <w:pPr>
        <w:pageBreakBefore/>
        <w:tabs>
          <w:tab w:val="left" w:pos="7371"/>
        </w:tabs>
        <w:spacing w:before="1320" w:after="0" w:line="360" w:lineRule="auto"/>
        <w:rPr>
          <w:rFonts w:ascii="Times New Roman" w:hAnsi="Times New Roman" w:cs="Times New Roman"/>
          <w:sz w:val="24"/>
          <w:u w:val="single"/>
        </w:rPr>
      </w:pPr>
      <w:r w:rsidRPr="006B574A">
        <w:rPr>
          <w:rFonts w:ascii="Times New Roman" w:hAnsi="Times New Roman" w:cs="Times New Roman"/>
          <w:color w:val="000000" w:themeColor="text1"/>
          <w:sz w:val="24"/>
          <w:u w:val="single"/>
        </w:rPr>
        <w:lastRenderedPageBreak/>
        <w:t>Die wichtigsten Infos zusammengefasst:</w:t>
      </w:r>
    </w:p>
    <w:p w14:paraId="0260FC62" w14:textId="77777777" w:rsidR="004544EA" w:rsidRPr="006B574A" w:rsidRDefault="004544EA" w:rsidP="004544EA">
      <w:pPr>
        <w:numPr>
          <w:ilvl w:val="0"/>
          <w:numId w:val="1"/>
        </w:numPr>
        <w:tabs>
          <w:tab w:val="left" w:pos="7371"/>
        </w:tabs>
        <w:spacing w:before="120" w:after="0" w:line="360" w:lineRule="auto"/>
        <w:ind w:right="-2"/>
        <w:rPr>
          <w:rFonts w:ascii="Times New Roman" w:hAnsi="Times New Roman" w:cs="Times New Roman"/>
          <w:color w:val="000000" w:themeColor="text1"/>
          <w:sz w:val="24"/>
        </w:rPr>
      </w:pPr>
      <w:r w:rsidRPr="006B574A">
        <w:rPr>
          <w:rFonts w:ascii="Times New Roman" w:hAnsi="Times New Roman" w:cs="Times New Roman"/>
          <w:b/>
          <w:bCs/>
          <w:color w:val="000000" w:themeColor="text1"/>
          <w:sz w:val="24"/>
        </w:rPr>
        <w:t>Der Hintergrund:</w:t>
      </w:r>
      <w:r w:rsidRPr="006B574A">
        <w:rPr>
          <w:rFonts w:ascii="Times New Roman" w:hAnsi="Times New Roman" w:cs="Times New Roman"/>
          <w:color w:val="000000" w:themeColor="text1"/>
          <w:sz w:val="24"/>
        </w:rPr>
        <w:t xml:space="preserve"> Viele Kinder bewegen sich zu wenig. Folgen sind Übergewicht, Haltungsschwächen und ernsthafte gesundheitliche Störungen. </w:t>
      </w:r>
    </w:p>
    <w:p w14:paraId="5DBEE051" w14:textId="77777777" w:rsidR="004544EA" w:rsidRPr="006B574A" w:rsidRDefault="004544EA" w:rsidP="004544EA">
      <w:pPr>
        <w:numPr>
          <w:ilvl w:val="0"/>
          <w:numId w:val="1"/>
        </w:numPr>
        <w:tabs>
          <w:tab w:val="left" w:pos="7371"/>
        </w:tabs>
        <w:spacing w:before="120" w:after="0" w:line="360" w:lineRule="auto"/>
        <w:ind w:right="-2"/>
        <w:rPr>
          <w:rFonts w:ascii="Times New Roman" w:hAnsi="Times New Roman" w:cs="Times New Roman"/>
          <w:color w:val="000000" w:themeColor="text1"/>
          <w:sz w:val="24"/>
        </w:rPr>
      </w:pPr>
      <w:r w:rsidRPr="006B574A">
        <w:rPr>
          <w:rFonts w:ascii="Times New Roman" w:hAnsi="Times New Roman" w:cs="Times New Roman"/>
          <w:b/>
          <w:bCs/>
          <w:color w:val="000000" w:themeColor="text1"/>
          <w:sz w:val="24"/>
        </w:rPr>
        <w:t>Das</w:t>
      </w:r>
      <w:r w:rsidRPr="006B574A">
        <w:rPr>
          <w:rFonts w:ascii="Times New Roman" w:hAnsi="Times New Roman" w:cs="Times New Roman"/>
          <w:color w:val="000000" w:themeColor="text1"/>
          <w:sz w:val="24"/>
        </w:rPr>
        <w:t xml:space="preserve"> </w:t>
      </w:r>
      <w:r w:rsidRPr="006B574A">
        <w:rPr>
          <w:rFonts w:ascii="Times New Roman" w:hAnsi="Times New Roman" w:cs="Times New Roman"/>
          <w:b/>
          <w:bCs/>
          <w:color w:val="000000" w:themeColor="text1"/>
          <w:sz w:val="24"/>
        </w:rPr>
        <w:t>Ziel</w:t>
      </w:r>
      <w:r w:rsidRPr="006B574A">
        <w:rPr>
          <w:rFonts w:ascii="Times New Roman" w:hAnsi="Times New Roman" w:cs="Times New Roman"/>
          <w:color w:val="000000" w:themeColor="text1"/>
          <w:sz w:val="24"/>
        </w:rPr>
        <w:t>: Innerhalb von 6 Wochen mindestens 20-mal ohne Elterntaxi in die Schule kommen.</w:t>
      </w:r>
    </w:p>
    <w:p w14:paraId="7EB05D6A" w14:textId="77777777" w:rsidR="004544EA" w:rsidRPr="006B574A" w:rsidRDefault="004544EA" w:rsidP="004544EA">
      <w:pPr>
        <w:numPr>
          <w:ilvl w:val="0"/>
          <w:numId w:val="1"/>
        </w:numPr>
        <w:tabs>
          <w:tab w:val="left" w:pos="7371"/>
        </w:tabs>
        <w:spacing w:before="120" w:after="0" w:line="360" w:lineRule="auto"/>
        <w:ind w:right="-2"/>
        <w:rPr>
          <w:rFonts w:ascii="Times New Roman" w:hAnsi="Times New Roman" w:cs="Times New Roman"/>
          <w:color w:val="000000" w:themeColor="text1"/>
          <w:sz w:val="24"/>
        </w:rPr>
      </w:pPr>
      <w:r w:rsidRPr="006B574A">
        <w:rPr>
          <w:rFonts w:ascii="Times New Roman" w:hAnsi="Times New Roman" w:cs="Times New Roman"/>
          <w:b/>
          <w:bCs/>
          <w:color w:val="000000" w:themeColor="text1"/>
          <w:sz w:val="24"/>
        </w:rPr>
        <w:t>Der</w:t>
      </w:r>
      <w:r w:rsidRPr="006B574A">
        <w:rPr>
          <w:rFonts w:ascii="Times New Roman" w:hAnsi="Times New Roman" w:cs="Times New Roman"/>
          <w:color w:val="000000" w:themeColor="text1"/>
          <w:sz w:val="24"/>
        </w:rPr>
        <w:t xml:space="preserve"> </w:t>
      </w:r>
      <w:r w:rsidRPr="006B574A">
        <w:rPr>
          <w:rFonts w:ascii="Times New Roman" w:hAnsi="Times New Roman" w:cs="Times New Roman"/>
          <w:b/>
          <w:bCs/>
          <w:color w:val="000000" w:themeColor="text1"/>
          <w:sz w:val="24"/>
        </w:rPr>
        <w:t>Nachweis</w:t>
      </w:r>
      <w:r w:rsidRPr="006B574A">
        <w:rPr>
          <w:rFonts w:ascii="Times New Roman" w:hAnsi="Times New Roman" w:cs="Times New Roman"/>
          <w:color w:val="000000" w:themeColor="text1"/>
          <w:sz w:val="24"/>
        </w:rPr>
        <w:t>: Pro aus eigener Kraft zurückgelegtem Weg unterschreiben die Eltern im SpoSpiTo-Bewegungs-Pass.</w:t>
      </w:r>
    </w:p>
    <w:p w14:paraId="4EFCA21E" w14:textId="6591E9D5" w:rsidR="004544EA" w:rsidRPr="006B574A" w:rsidRDefault="004544EA" w:rsidP="004544EA">
      <w:pPr>
        <w:numPr>
          <w:ilvl w:val="0"/>
          <w:numId w:val="1"/>
        </w:numPr>
        <w:tabs>
          <w:tab w:val="left" w:pos="7371"/>
        </w:tabs>
        <w:spacing w:before="120" w:after="0" w:line="360" w:lineRule="auto"/>
        <w:ind w:right="-2"/>
        <w:rPr>
          <w:rFonts w:ascii="Times New Roman" w:hAnsi="Times New Roman" w:cs="Times New Roman"/>
          <w:color w:val="000000" w:themeColor="text1"/>
          <w:sz w:val="24"/>
        </w:rPr>
      </w:pPr>
      <w:r w:rsidRPr="006B574A">
        <w:rPr>
          <w:rFonts w:ascii="Times New Roman" w:hAnsi="Times New Roman" w:cs="Times New Roman"/>
          <w:b/>
          <w:bCs/>
          <w:color w:val="000000" w:themeColor="text1"/>
          <w:sz w:val="24"/>
        </w:rPr>
        <w:t>Das</w:t>
      </w:r>
      <w:r w:rsidRPr="006B574A">
        <w:rPr>
          <w:rFonts w:ascii="Times New Roman" w:hAnsi="Times New Roman" w:cs="Times New Roman"/>
          <w:color w:val="000000" w:themeColor="text1"/>
          <w:sz w:val="24"/>
        </w:rPr>
        <w:t xml:space="preserve"> </w:t>
      </w:r>
      <w:r w:rsidRPr="006B574A">
        <w:rPr>
          <w:rFonts w:ascii="Times New Roman" w:hAnsi="Times New Roman" w:cs="Times New Roman"/>
          <w:b/>
          <w:bCs/>
          <w:color w:val="000000" w:themeColor="text1"/>
          <w:sz w:val="24"/>
        </w:rPr>
        <w:t>Finale</w:t>
      </w:r>
      <w:r w:rsidRPr="006B574A">
        <w:rPr>
          <w:rFonts w:ascii="Times New Roman" w:hAnsi="Times New Roman" w:cs="Times New Roman"/>
          <w:color w:val="000000" w:themeColor="text1"/>
          <w:sz w:val="24"/>
        </w:rPr>
        <w:t>: Jedes erfolgreiche Kind erhält eine Urkunde und nimmt an einem großen Gewinnspiel teil, bei dem tolle Preise (</w:t>
      </w:r>
      <w:r>
        <w:rPr>
          <w:rFonts w:ascii="Times New Roman" w:hAnsi="Times New Roman" w:cs="Times New Roman"/>
          <w:color w:val="000000" w:themeColor="text1"/>
          <w:sz w:val="24"/>
        </w:rPr>
        <w:t xml:space="preserve">500 </w:t>
      </w:r>
      <w:r w:rsidRPr="006B574A">
        <w:rPr>
          <w:rFonts w:ascii="Times New Roman" w:hAnsi="Times New Roman" w:cs="Times New Roman"/>
          <w:color w:val="000000" w:themeColor="text1"/>
          <w:sz w:val="24"/>
        </w:rPr>
        <w:t xml:space="preserve">Gutscheine von DECATHLON, </w:t>
      </w:r>
      <w:r>
        <w:rPr>
          <w:rFonts w:ascii="Times New Roman" w:hAnsi="Times New Roman" w:cs="Times New Roman"/>
          <w:color w:val="000000" w:themeColor="text1"/>
          <w:sz w:val="24"/>
        </w:rPr>
        <w:t xml:space="preserve">375 </w:t>
      </w:r>
      <w:r w:rsidRPr="006B574A">
        <w:rPr>
          <w:rFonts w:ascii="Times New Roman" w:hAnsi="Times New Roman" w:cs="Times New Roman"/>
          <w:color w:val="000000" w:themeColor="text1"/>
          <w:sz w:val="24"/>
        </w:rPr>
        <w:t xml:space="preserve">Jump </w:t>
      </w:r>
      <w:proofErr w:type="spellStart"/>
      <w:r w:rsidRPr="006B574A">
        <w:rPr>
          <w:rFonts w:ascii="Times New Roman" w:hAnsi="Times New Roman" w:cs="Times New Roman"/>
          <w:color w:val="000000" w:themeColor="text1"/>
          <w:sz w:val="24"/>
        </w:rPr>
        <w:t>Schlamperboxen</w:t>
      </w:r>
      <w:proofErr w:type="spellEnd"/>
      <w:r w:rsidRPr="006B574A">
        <w:rPr>
          <w:rFonts w:ascii="Times New Roman" w:hAnsi="Times New Roman" w:cs="Times New Roman"/>
          <w:color w:val="000000" w:themeColor="text1"/>
          <w:sz w:val="24"/>
        </w:rPr>
        <w:t xml:space="preserve"> von </w:t>
      </w:r>
      <w:proofErr w:type="spellStart"/>
      <w:r w:rsidRPr="006B574A">
        <w:rPr>
          <w:rFonts w:ascii="Times New Roman" w:hAnsi="Times New Roman" w:cs="Times New Roman"/>
          <w:color w:val="000000" w:themeColor="text1"/>
          <w:sz w:val="24"/>
        </w:rPr>
        <w:t>neoxx</w:t>
      </w:r>
      <w:proofErr w:type="spellEnd"/>
      <w:r w:rsidRPr="006B574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125 </w:t>
      </w:r>
      <w:r w:rsidRPr="006B574A">
        <w:rPr>
          <w:rFonts w:ascii="Times New Roman" w:hAnsi="Times New Roman" w:cs="Times New Roman"/>
          <w:color w:val="000000" w:themeColor="text1"/>
          <w:sz w:val="24"/>
        </w:rPr>
        <w:t>Kinderrucksäcke von VAUDE) verlost werden.</w:t>
      </w:r>
    </w:p>
    <w:p w14:paraId="4CE4476B" w14:textId="77777777" w:rsidR="004544EA" w:rsidRPr="006B574A" w:rsidRDefault="004544EA" w:rsidP="004544EA">
      <w:pPr>
        <w:numPr>
          <w:ilvl w:val="0"/>
          <w:numId w:val="1"/>
        </w:numPr>
        <w:tabs>
          <w:tab w:val="left" w:pos="7371"/>
        </w:tabs>
        <w:spacing w:before="120" w:after="0" w:line="360" w:lineRule="auto"/>
        <w:ind w:right="-2"/>
        <w:rPr>
          <w:rFonts w:ascii="Times New Roman" w:hAnsi="Times New Roman" w:cs="Times New Roman"/>
          <w:color w:val="000000" w:themeColor="text1"/>
          <w:sz w:val="24"/>
        </w:rPr>
      </w:pPr>
      <w:r w:rsidRPr="006B574A">
        <w:rPr>
          <w:rFonts w:ascii="Times New Roman" w:hAnsi="Times New Roman" w:cs="Times New Roman"/>
          <w:b/>
          <w:bCs/>
          <w:color w:val="000000" w:themeColor="text1"/>
          <w:sz w:val="24"/>
        </w:rPr>
        <w:t>Und</w:t>
      </w:r>
      <w:r w:rsidRPr="006B574A">
        <w:rPr>
          <w:rFonts w:ascii="Times New Roman" w:hAnsi="Times New Roman" w:cs="Times New Roman"/>
          <w:color w:val="000000" w:themeColor="text1"/>
          <w:sz w:val="24"/>
        </w:rPr>
        <w:t xml:space="preserve"> </w:t>
      </w:r>
      <w:r w:rsidRPr="006B574A">
        <w:rPr>
          <w:rFonts w:ascii="Times New Roman" w:hAnsi="Times New Roman" w:cs="Times New Roman"/>
          <w:b/>
          <w:bCs/>
          <w:color w:val="000000" w:themeColor="text1"/>
          <w:sz w:val="24"/>
        </w:rPr>
        <w:t>dann?</w:t>
      </w:r>
      <w:r w:rsidRPr="006B574A">
        <w:rPr>
          <w:rFonts w:ascii="Times New Roman" w:hAnsi="Times New Roman" w:cs="Times New Roman"/>
          <w:color w:val="000000" w:themeColor="text1"/>
          <w:sz w:val="24"/>
        </w:rPr>
        <w:t xml:space="preserve"> Nach der SpoSpiTo-Aktion ist vor dem nächsten Schultag: Am besten auch nach der Aktion fleißig weiter zu Fuß in die Schule gehen! Gesundheit, Selbstständigkeit und Klima werden es danken – und die Eltern.</w:t>
      </w:r>
    </w:p>
    <w:p w14:paraId="6C94AAA3" w14:textId="77777777" w:rsidR="004544EA" w:rsidRPr="006B574A" w:rsidRDefault="004544EA" w:rsidP="004544EA">
      <w:pPr>
        <w:tabs>
          <w:tab w:val="left" w:pos="7371"/>
        </w:tabs>
        <w:spacing w:after="0" w:line="240" w:lineRule="auto"/>
        <w:rPr>
          <w:rFonts w:ascii="Times New Roman" w:hAnsi="Times New Roman" w:cs="Times New Roman"/>
          <w:color w:val="000000" w:themeColor="text1"/>
          <w:sz w:val="24"/>
          <w:u w:val="single"/>
        </w:rPr>
      </w:pPr>
    </w:p>
    <w:p w14:paraId="1E631618" w14:textId="77777777" w:rsidR="004544EA" w:rsidRPr="006B574A" w:rsidRDefault="004544EA" w:rsidP="004544EA">
      <w:pPr>
        <w:tabs>
          <w:tab w:val="left" w:pos="7371"/>
        </w:tabs>
        <w:spacing w:after="0" w:line="240" w:lineRule="auto"/>
        <w:rPr>
          <w:rFonts w:ascii="Times New Roman" w:hAnsi="Times New Roman" w:cs="Times New Roman"/>
          <w:color w:val="000000" w:themeColor="text1"/>
          <w:sz w:val="24"/>
          <w:u w:val="single"/>
        </w:rPr>
      </w:pPr>
    </w:p>
    <w:p w14:paraId="5A535954" w14:textId="77777777" w:rsidR="004544EA" w:rsidRPr="006B574A" w:rsidRDefault="004544EA" w:rsidP="004544EA">
      <w:pPr>
        <w:tabs>
          <w:tab w:val="left" w:pos="7371"/>
        </w:tabs>
        <w:spacing w:after="0" w:line="240" w:lineRule="auto"/>
        <w:rPr>
          <w:rFonts w:ascii="Times New Roman" w:hAnsi="Times New Roman" w:cs="Times New Roman"/>
          <w:color w:val="000000" w:themeColor="text1"/>
          <w:sz w:val="24"/>
        </w:rPr>
      </w:pPr>
      <w:r w:rsidRPr="006B574A">
        <w:rPr>
          <w:rFonts w:ascii="Times New Roman" w:hAnsi="Times New Roman" w:cs="Times New Roman"/>
          <w:color w:val="000000" w:themeColor="text1"/>
          <w:sz w:val="24"/>
          <w:u w:val="single"/>
        </w:rPr>
        <w:t xml:space="preserve">Bildnachweis: </w:t>
      </w:r>
      <w:r w:rsidRPr="006B574A">
        <w:rPr>
          <w:rFonts w:ascii="Times New Roman" w:hAnsi="Times New Roman" w:cs="Times New Roman"/>
          <w:color w:val="000000" w:themeColor="text1"/>
          <w:sz w:val="24"/>
        </w:rPr>
        <w:t>Monkey Business Images/Shutterstock/SpoSpiTo</w:t>
      </w:r>
    </w:p>
    <w:bookmarkEnd w:id="1"/>
    <w:p w14:paraId="6F844A82" w14:textId="77777777" w:rsidR="00BB65BD" w:rsidRDefault="00BB65BD" w:rsidP="00565743">
      <w:pPr>
        <w:tabs>
          <w:tab w:val="left" w:pos="7371"/>
        </w:tabs>
        <w:spacing w:after="0" w:line="240" w:lineRule="auto"/>
        <w:rPr>
          <w:rFonts w:ascii="Times New Roman" w:hAnsi="Times New Roman" w:cs="Times New Roman"/>
          <w:b/>
          <w:color w:val="000000" w:themeColor="text1"/>
          <w:sz w:val="24"/>
        </w:rPr>
      </w:pPr>
    </w:p>
    <w:p w14:paraId="412B6299" w14:textId="77777777" w:rsidR="00FA5416" w:rsidRPr="00E05F15" w:rsidRDefault="00FA5416" w:rsidP="00FA5416">
      <w:pPr>
        <w:pageBreakBefore/>
        <w:spacing w:before="1320"/>
        <w:rPr>
          <w:rFonts w:ascii="Times New Roman" w:hAnsi="Times New Roman" w:cs="Times New Roman"/>
          <w:sz w:val="24"/>
          <w:u w:val="single"/>
        </w:rPr>
      </w:pPr>
      <w:r w:rsidRPr="00E05F15">
        <w:rPr>
          <w:rFonts w:ascii="Times New Roman" w:hAnsi="Times New Roman" w:cs="Times New Roman"/>
          <w:sz w:val="24"/>
          <w:u w:val="single"/>
        </w:rPr>
        <w:lastRenderedPageBreak/>
        <w:t>Über SpoSpiTo – bringt Kinder in Bewegung!</w:t>
      </w:r>
    </w:p>
    <w:p w14:paraId="38726DB6" w14:textId="77777777" w:rsidR="00FA5416" w:rsidRPr="00E05F15" w:rsidRDefault="00FA5416" w:rsidP="00FA5416">
      <w:pPr>
        <w:spacing w:line="360" w:lineRule="auto"/>
        <w:rPr>
          <w:rFonts w:ascii="Times New Roman" w:hAnsi="Times New Roman" w:cs="Times New Roman"/>
          <w:sz w:val="24"/>
        </w:rPr>
      </w:pPr>
      <w:r w:rsidRPr="00E05F15">
        <w:rPr>
          <w:rFonts w:ascii="Times New Roman" w:hAnsi="Times New Roman" w:cs="Times New Roman"/>
          <w:sz w:val="24"/>
        </w:rPr>
        <w:t>SpoSpiTo steht für Sporteln, Spielen und Toben. Das Ziel von SpoSpiTo ist es, Kinder für mehr Bewegung zu begeistern und zu motivieren. Hierzu werden seit 2011 große Bewegungstage in Zusammenarbeit mit Sportvereinen organisiert, bei denen sich Kinder im Alter von 4 bis 10 Jahren an vielen verschiedenen Bewegungsstationen in einer großen Turnhalle nach Herzenslust austoben und ihrem natürlichen Bewegungsdrang freien Lauf lassen können.</w:t>
      </w:r>
    </w:p>
    <w:p w14:paraId="18E7A8B3" w14:textId="77777777" w:rsidR="00FA5416" w:rsidRPr="00E05F15" w:rsidRDefault="00FA5416" w:rsidP="00FA5416">
      <w:pPr>
        <w:spacing w:line="360" w:lineRule="auto"/>
        <w:rPr>
          <w:rFonts w:ascii="Times New Roman" w:hAnsi="Times New Roman" w:cs="Times New Roman"/>
          <w:color w:val="000000"/>
          <w:sz w:val="24"/>
        </w:rPr>
      </w:pPr>
      <w:r w:rsidRPr="00E05F15">
        <w:rPr>
          <w:rFonts w:ascii="Times New Roman" w:hAnsi="Times New Roman" w:cs="Times New Roman"/>
          <w:sz w:val="24"/>
        </w:rPr>
        <w:t xml:space="preserve">Mit dem SpoSpiTo-Bewegungs-Pass (seit 2019) sollen </w:t>
      </w:r>
      <w:r w:rsidRPr="00E05F15">
        <w:rPr>
          <w:rFonts w:ascii="Times New Roman" w:hAnsi="Times New Roman" w:cs="Times New Roman"/>
          <w:color w:val="000000"/>
          <w:sz w:val="24"/>
        </w:rPr>
        <w:t>Kinder zum einen zur Bewegung an der frischen Luft animiert werden, so dass der bewegte Einstieg in den Tag der Kinder gelingt und sie wacher, ausgeglichener und konzentrierter durch ihren Alltag gehen. Zum anderen werden ihre Abwehrkräfte gestärkt, sie lernen frühzeitig mit den Herausforderungen des Straßenverkehrs umzugehen und gewinnen Sicherheit. Toller Nebeneffekt: Die Umwelt wird auch noch geschont und mit dieser Aktion wird etwas für den Klimaschutz unternommen.</w:t>
      </w:r>
    </w:p>
    <w:p w14:paraId="0A3F9CBE" w14:textId="77777777" w:rsidR="00FA5416" w:rsidRPr="00E05F15" w:rsidRDefault="00FA5416" w:rsidP="00FA5416">
      <w:pPr>
        <w:tabs>
          <w:tab w:val="left" w:pos="7371"/>
        </w:tabs>
        <w:spacing w:after="0" w:line="240" w:lineRule="auto"/>
        <w:rPr>
          <w:rFonts w:ascii="Times New Roman" w:hAnsi="Times New Roman" w:cs="Times New Roman"/>
          <w:color w:val="000000" w:themeColor="text1"/>
          <w:sz w:val="24"/>
        </w:rPr>
      </w:pPr>
    </w:p>
    <w:p w14:paraId="456CE3F7" w14:textId="77777777" w:rsidR="00FA5416" w:rsidRPr="00E05F15" w:rsidRDefault="00FA5416" w:rsidP="00FA5416">
      <w:pPr>
        <w:tabs>
          <w:tab w:val="left" w:pos="7371"/>
        </w:tabs>
        <w:spacing w:after="0" w:line="240" w:lineRule="auto"/>
        <w:rPr>
          <w:rFonts w:ascii="Times New Roman" w:hAnsi="Times New Roman" w:cs="Times New Roman"/>
          <w:b/>
          <w:color w:val="000000" w:themeColor="text1"/>
          <w:sz w:val="24"/>
        </w:rPr>
      </w:pPr>
      <w:r w:rsidRPr="00E05F15">
        <w:rPr>
          <w:rFonts w:ascii="Times New Roman" w:hAnsi="Times New Roman" w:cs="Times New Roman"/>
          <w:b/>
          <w:color w:val="000000" w:themeColor="text1"/>
          <w:sz w:val="24"/>
        </w:rPr>
        <w:t>Ansprechpartner SpoSpiTo</w:t>
      </w:r>
    </w:p>
    <w:p w14:paraId="7D724462" w14:textId="77777777" w:rsidR="00FA5416" w:rsidRPr="00E05F15" w:rsidRDefault="00FA5416" w:rsidP="00FA5416">
      <w:pPr>
        <w:tabs>
          <w:tab w:val="left" w:pos="7371"/>
        </w:tabs>
        <w:spacing w:after="0" w:line="240" w:lineRule="auto"/>
        <w:rPr>
          <w:rFonts w:ascii="Times New Roman" w:hAnsi="Times New Roman" w:cs="Times New Roman"/>
          <w:color w:val="000000" w:themeColor="text1"/>
          <w:sz w:val="24"/>
        </w:rPr>
      </w:pPr>
      <w:r w:rsidRPr="00E05F15">
        <w:rPr>
          <w:rFonts w:ascii="Times New Roman" w:hAnsi="Times New Roman" w:cs="Times New Roman"/>
          <w:color w:val="000000" w:themeColor="text1"/>
          <w:sz w:val="24"/>
        </w:rPr>
        <w:t>Thomas Gansert</w:t>
      </w:r>
    </w:p>
    <w:p w14:paraId="23B652A6" w14:textId="77777777" w:rsidR="00FA5416" w:rsidRPr="00E05F15" w:rsidRDefault="00FA5416" w:rsidP="00FA5416">
      <w:pPr>
        <w:tabs>
          <w:tab w:val="left" w:pos="7371"/>
        </w:tabs>
        <w:spacing w:after="0" w:line="240" w:lineRule="auto"/>
        <w:rPr>
          <w:rFonts w:ascii="Times New Roman" w:hAnsi="Times New Roman" w:cs="Times New Roman"/>
          <w:color w:val="000000" w:themeColor="text1"/>
          <w:sz w:val="24"/>
        </w:rPr>
      </w:pPr>
      <w:r w:rsidRPr="00E05F15">
        <w:rPr>
          <w:rFonts w:ascii="Times New Roman" w:hAnsi="Times New Roman" w:cs="Times New Roman"/>
          <w:color w:val="000000" w:themeColor="text1"/>
          <w:sz w:val="24"/>
        </w:rPr>
        <w:t>Auf der Ludwigshöhe 16</w:t>
      </w:r>
    </w:p>
    <w:p w14:paraId="248D6546" w14:textId="77777777" w:rsidR="00FA5416" w:rsidRPr="00E05F15" w:rsidRDefault="00FA5416" w:rsidP="00FA5416">
      <w:pPr>
        <w:tabs>
          <w:tab w:val="left" w:pos="7371"/>
        </w:tabs>
        <w:spacing w:after="0" w:line="240" w:lineRule="auto"/>
        <w:rPr>
          <w:rFonts w:ascii="Times New Roman" w:hAnsi="Times New Roman" w:cs="Times New Roman"/>
          <w:color w:val="000000" w:themeColor="text1"/>
          <w:sz w:val="24"/>
        </w:rPr>
      </w:pPr>
      <w:r w:rsidRPr="00E05F15">
        <w:rPr>
          <w:rFonts w:ascii="Times New Roman" w:hAnsi="Times New Roman" w:cs="Times New Roman"/>
          <w:color w:val="000000" w:themeColor="text1"/>
          <w:sz w:val="24"/>
        </w:rPr>
        <w:t>87437 Kempten</w:t>
      </w:r>
    </w:p>
    <w:p w14:paraId="5F730665" w14:textId="77777777" w:rsidR="00FA5416" w:rsidRPr="00E05F15" w:rsidRDefault="00FA5416" w:rsidP="00FA5416">
      <w:pPr>
        <w:tabs>
          <w:tab w:val="left" w:pos="7371"/>
        </w:tabs>
        <w:spacing w:after="0" w:line="240" w:lineRule="auto"/>
        <w:rPr>
          <w:rFonts w:ascii="Times New Roman" w:hAnsi="Times New Roman" w:cs="Times New Roman"/>
          <w:color w:val="000000" w:themeColor="text1"/>
          <w:sz w:val="24"/>
        </w:rPr>
      </w:pPr>
      <w:r w:rsidRPr="00E05F15">
        <w:rPr>
          <w:rFonts w:ascii="Times New Roman" w:hAnsi="Times New Roman" w:cs="Times New Roman"/>
          <w:color w:val="000000" w:themeColor="text1"/>
          <w:sz w:val="24"/>
        </w:rPr>
        <w:t>Telefon: +49 (0)831/512 107-51</w:t>
      </w:r>
    </w:p>
    <w:p w14:paraId="5AC933F8" w14:textId="77777777" w:rsidR="00FA5416" w:rsidRDefault="00FA5416" w:rsidP="00FA5416">
      <w:pPr>
        <w:tabs>
          <w:tab w:val="left" w:pos="7371"/>
        </w:tabs>
        <w:spacing w:after="0" w:line="240" w:lineRule="auto"/>
        <w:rPr>
          <w:rFonts w:ascii="Times New Roman" w:hAnsi="Times New Roman" w:cs="Times New Roman"/>
          <w:color w:val="000000" w:themeColor="text1"/>
          <w:sz w:val="24"/>
        </w:rPr>
      </w:pPr>
      <w:r w:rsidRPr="00E05F15">
        <w:rPr>
          <w:rFonts w:ascii="Times New Roman" w:hAnsi="Times New Roman" w:cs="Times New Roman"/>
          <w:color w:val="000000" w:themeColor="text1"/>
          <w:sz w:val="24"/>
        </w:rPr>
        <w:t xml:space="preserve">E-Mail: </w:t>
      </w:r>
      <w:hyperlink r:id="rId8" w:history="1">
        <w:r w:rsidR="00ED05FB" w:rsidRPr="0016019F">
          <w:rPr>
            <w:rStyle w:val="Hyperlink"/>
            <w:rFonts w:ascii="Times New Roman" w:hAnsi="Times New Roman" w:cs="Times New Roman"/>
            <w:sz w:val="24"/>
          </w:rPr>
          <w:t>thomas-gansert@spospito.de</w:t>
        </w:r>
      </w:hyperlink>
    </w:p>
    <w:p w14:paraId="73DBA4C8" w14:textId="77777777" w:rsidR="00ED05FB" w:rsidRPr="00ED05FB" w:rsidRDefault="00ED05FB" w:rsidP="00ED05FB">
      <w:pPr>
        <w:rPr>
          <w:rFonts w:ascii="Times New Roman" w:hAnsi="Times New Roman" w:cs="Times New Roman"/>
          <w:color w:val="000000" w:themeColor="text1"/>
          <w:sz w:val="24"/>
        </w:rPr>
      </w:pPr>
      <w:r w:rsidRPr="009E4FA6">
        <w:rPr>
          <w:rFonts w:ascii="Times New Roman" w:hAnsi="Times New Roman" w:cs="Times New Roman"/>
          <w:color w:val="000000"/>
          <w:sz w:val="24"/>
          <w:lang w:eastAsia="de-DE"/>
        </w:rPr>
        <w:t xml:space="preserve">Internet: </w:t>
      </w:r>
      <w:hyperlink r:id="rId9" w:history="1">
        <w:r w:rsidRPr="009E4FA6">
          <w:rPr>
            <w:rStyle w:val="Hyperlink"/>
            <w:rFonts w:ascii="Times New Roman" w:hAnsi="Times New Roman" w:cs="Times New Roman"/>
            <w:sz w:val="24"/>
            <w:lang w:eastAsia="de-DE"/>
          </w:rPr>
          <w:t>https://www.spospito-bewegungspass.de/</w:t>
        </w:r>
      </w:hyperlink>
    </w:p>
    <w:p w14:paraId="4C4D77E1" w14:textId="77777777" w:rsidR="00BB65BD" w:rsidRPr="00052C5F" w:rsidRDefault="00BB65BD" w:rsidP="00FA5416">
      <w:pPr>
        <w:tabs>
          <w:tab w:val="left" w:pos="7371"/>
        </w:tabs>
        <w:spacing w:after="0" w:line="240" w:lineRule="auto"/>
        <w:rPr>
          <w:rFonts w:ascii="Times New Roman" w:hAnsi="Times New Roman" w:cs="Times New Roman"/>
          <w:color w:val="000000" w:themeColor="text1"/>
          <w:sz w:val="28"/>
        </w:rPr>
      </w:pPr>
    </w:p>
    <w:sectPr w:rsidR="00BB65BD" w:rsidRPr="00052C5F" w:rsidSect="00BB65BD">
      <w:headerReference w:type="default" r:id="rId10"/>
      <w:footerReference w:type="default" r:id="rId11"/>
      <w:headerReference w:type="first" r:id="rId12"/>
      <w:pgSz w:w="11906" w:h="16838" w:code="9"/>
      <w:pgMar w:top="2126" w:right="1418" w:bottom="1134" w:left="1418" w:header="51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C033" w14:textId="77777777" w:rsidR="00353FF5" w:rsidRDefault="00353FF5" w:rsidP="00BC0B0B">
      <w:pPr>
        <w:spacing w:after="0" w:line="240" w:lineRule="auto"/>
      </w:pPr>
      <w:r>
        <w:separator/>
      </w:r>
    </w:p>
  </w:endnote>
  <w:endnote w:type="continuationSeparator" w:id="0">
    <w:p w14:paraId="087DF690" w14:textId="77777777" w:rsidR="00353FF5" w:rsidRDefault="00353FF5" w:rsidP="00BC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ok">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B166" w14:textId="77777777" w:rsidR="007D53DD" w:rsidRPr="00AD7C86" w:rsidRDefault="00000000" w:rsidP="00626A8F">
    <w:pPr>
      <w:pStyle w:val="Fuzeile"/>
      <w:spacing w:before="120"/>
      <w:jc w:val="center"/>
    </w:pPr>
    <w:r>
      <w:rPr>
        <w:noProof/>
        <w:lang w:eastAsia="de-DE"/>
      </w:rPr>
      <w:pict w14:anchorId="3949EF99">
        <v:shapetype id="_x0000_t32" coordsize="21600,21600" o:spt="32" o:oned="t" path="m,l21600,21600e" filled="f">
          <v:path arrowok="t" fillok="f" o:connecttype="none"/>
          <o:lock v:ext="edit" shapetype="t"/>
        </v:shapetype>
        <v:shape id="_x0000_s1029" type="#_x0000_t32" style="position:absolute;left:0;text-align:left;margin-left:320.15pt;margin-top:807.15pt;width:202.85pt;height:.05pt;flip:x;z-index:251670528;mso-position-horizontal-relative:page;mso-position-vertical-relative:page" o:connectortype="straight" strokecolor="#f79646 [3209]">
          <w10:wrap anchorx="page" anchory="page"/>
        </v:shape>
      </w:pict>
    </w:r>
    <w:r>
      <w:rPr>
        <w:noProof/>
        <w:lang w:eastAsia="de-DE"/>
      </w:rPr>
      <w:pict w14:anchorId="64798A9C">
        <v:shape id="_x0000_s1028" type="#_x0000_t32" style="position:absolute;left:0;text-align:left;margin-left:1in;margin-top:807.1pt;width:202.85pt;height:.05pt;flip:x;z-index:251669504;mso-position-horizontal-relative:page;mso-position-vertical-relative:page" o:connectortype="straight" strokecolor="#f79646 [3209]">
          <w10:wrap anchorx="page" anchory="page"/>
        </v:shape>
      </w:pict>
    </w:r>
    <w:sdt>
      <w:sdtPr>
        <w:id w:val="13827413"/>
        <w:docPartObj>
          <w:docPartGallery w:val="Page Numbers (Bottom of Page)"/>
          <w:docPartUnique/>
        </w:docPartObj>
      </w:sdtPr>
      <w:sdtContent>
        <w:r w:rsidR="007D53DD" w:rsidRPr="00626A8F">
          <w:rPr>
            <w:rFonts w:ascii="Futura-Book" w:hAnsi="Futura-Book"/>
            <w:noProof/>
            <w:color w:val="A6A6A6" w:themeColor="background1" w:themeShade="A6"/>
            <w:sz w:val="20"/>
            <w:szCs w:val="20"/>
            <w:lang w:eastAsia="de-DE"/>
          </w:rPr>
          <w:drawing>
            <wp:anchor distT="0" distB="0" distL="114300" distR="114300" simplePos="0" relativeHeight="251658240" behindDoc="1" locked="0" layoutInCell="1" allowOverlap="1" wp14:anchorId="25C76E32" wp14:editId="6EDB40BD">
              <wp:simplePos x="0" y="0"/>
              <wp:positionH relativeFrom="page">
                <wp:posOffset>5911850</wp:posOffset>
              </wp:positionH>
              <wp:positionV relativeFrom="page">
                <wp:posOffset>9436100</wp:posOffset>
              </wp:positionV>
              <wp:extent cx="654050" cy="812800"/>
              <wp:effectExtent l="19050" t="0" r="0" b="0"/>
              <wp:wrapNone/>
              <wp:docPr id="4" name="Bild 2" descr="C:\Dokumente und Einstellungen\Thomas\Desktop\Kinderaktionstage\Logo\medi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kumente und Einstellungen\Thomas\Desktop\Kinderaktionstage\Logo\medi_colour.jpg"/>
                      <pic:cNvPicPr>
                        <a:picLocks noChangeAspect="1" noChangeArrowheads="1"/>
                      </pic:cNvPicPr>
                    </pic:nvPicPr>
                    <pic:blipFill>
                      <a:blip r:embed="rId1"/>
                      <a:srcRect/>
                      <a:stretch>
                        <a:fillRect/>
                      </a:stretch>
                    </pic:blipFill>
                    <pic:spPr bwMode="auto">
                      <a:xfrm>
                        <a:off x="0" y="0"/>
                        <a:ext cx="649166" cy="808892"/>
                      </a:xfrm>
                      <a:prstGeom prst="rect">
                        <a:avLst/>
                      </a:prstGeom>
                      <a:noFill/>
                      <a:ln w="9525">
                        <a:noFill/>
                        <a:miter lim="800000"/>
                        <a:headEnd/>
                        <a:tailEnd/>
                      </a:ln>
                    </pic:spPr>
                  </pic:pic>
                </a:graphicData>
              </a:graphic>
            </wp:anchor>
          </w:drawing>
        </w:r>
        <w:r w:rsidR="007D53DD" w:rsidRPr="00626A8F">
          <w:rPr>
            <w:rFonts w:ascii="Futura-Book" w:hAnsi="Futura-Book"/>
            <w:noProof/>
            <w:color w:val="A6A6A6" w:themeColor="background1" w:themeShade="A6"/>
            <w:sz w:val="20"/>
            <w:szCs w:val="20"/>
            <w:lang w:eastAsia="de-DE"/>
          </w:rPr>
          <w:fldChar w:fldCharType="begin"/>
        </w:r>
        <w:r w:rsidR="007D53DD" w:rsidRPr="00626A8F">
          <w:rPr>
            <w:rFonts w:ascii="Futura-Book" w:hAnsi="Futura-Book"/>
            <w:noProof/>
            <w:color w:val="A6A6A6" w:themeColor="background1" w:themeShade="A6"/>
            <w:sz w:val="20"/>
            <w:szCs w:val="20"/>
            <w:lang w:eastAsia="de-DE"/>
          </w:rPr>
          <w:instrText xml:space="preserve"> PAGE   \* MERGEFORMAT </w:instrText>
        </w:r>
        <w:r w:rsidR="007D53DD" w:rsidRPr="00626A8F">
          <w:rPr>
            <w:rFonts w:ascii="Futura-Book" w:hAnsi="Futura-Book"/>
            <w:noProof/>
            <w:color w:val="A6A6A6" w:themeColor="background1" w:themeShade="A6"/>
            <w:sz w:val="20"/>
            <w:szCs w:val="20"/>
            <w:lang w:eastAsia="de-DE"/>
          </w:rPr>
          <w:fldChar w:fldCharType="separate"/>
        </w:r>
        <w:r w:rsidR="009D7FC1">
          <w:rPr>
            <w:rFonts w:ascii="Futura-Book" w:hAnsi="Futura-Book"/>
            <w:noProof/>
            <w:color w:val="A6A6A6" w:themeColor="background1" w:themeShade="A6"/>
            <w:sz w:val="20"/>
            <w:szCs w:val="20"/>
            <w:lang w:eastAsia="de-DE"/>
          </w:rPr>
          <w:t>2</w:t>
        </w:r>
        <w:r w:rsidR="007D53DD" w:rsidRPr="00626A8F">
          <w:rPr>
            <w:rFonts w:ascii="Futura-Book" w:hAnsi="Futura-Book"/>
            <w:noProof/>
            <w:color w:val="A6A6A6" w:themeColor="background1" w:themeShade="A6"/>
            <w:sz w:val="20"/>
            <w:szCs w:val="20"/>
            <w:lang w:eastAsia="de-D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61E2" w14:textId="77777777" w:rsidR="00353FF5" w:rsidRDefault="00353FF5" w:rsidP="00BC0B0B">
      <w:pPr>
        <w:spacing w:after="0" w:line="240" w:lineRule="auto"/>
      </w:pPr>
      <w:r>
        <w:separator/>
      </w:r>
    </w:p>
  </w:footnote>
  <w:footnote w:type="continuationSeparator" w:id="0">
    <w:p w14:paraId="21DA5C56" w14:textId="77777777" w:rsidR="00353FF5" w:rsidRDefault="00353FF5" w:rsidP="00BC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57D3" w14:textId="77777777" w:rsidR="007D53DD" w:rsidRDefault="00C73F3F">
    <w:pPr>
      <w:pStyle w:val="Kopfzeile"/>
    </w:pPr>
    <w:r w:rsidRPr="00C17AD4">
      <w:rPr>
        <w:noProof/>
        <w:lang w:eastAsia="de-DE"/>
      </w:rPr>
      <w:drawing>
        <wp:anchor distT="0" distB="0" distL="114300" distR="114300" simplePos="0" relativeHeight="251672576" behindDoc="0" locked="0" layoutInCell="1" allowOverlap="1" wp14:anchorId="39814394" wp14:editId="2F0A4D73">
          <wp:simplePos x="0" y="0"/>
          <wp:positionH relativeFrom="column">
            <wp:posOffset>3492500</wp:posOffset>
          </wp:positionH>
          <wp:positionV relativeFrom="paragraph">
            <wp:posOffset>-323850</wp:posOffset>
          </wp:positionV>
          <wp:extent cx="3171600" cy="2080800"/>
          <wp:effectExtent l="0" t="0" r="0" b="0"/>
          <wp:wrapNone/>
          <wp:docPr id="1" name="Grafik 1" descr="O:\SpoSpiTo\verschiedene Projekte\eigene Ideen\Bewegungs-Pass\SpoSpiTo-Bewegungs-Pass\1_Material_Bilder\logo_bewegungsp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poSpiTo\verschiedene Projekte\eigene Ideen\Bewegungs-Pass\SpoSpiTo-Bewegungs-Pass\1_Material_Bilder\logo_bewegungspas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71600" cy="208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176F" w14:textId="77777777" w:rsidR="007D53DD" w:rsidRDefault="00BB65BD">
    <w:pPr>
      <w:pStyle w:val="Kopfzeile"/>
    </w:pPr>
    <w:r w:rsidRPr="00C17AD4">
      <w:rPr>
        <w:noProof/>
        <w:lang w:eastAsia="de-DE"/>
      </w:rPr>
      <w:drawing>
        <wp:anchor distT="0" distB="0" distL="114300" distR="114300" simplePos="0" relativeHeight="251662336" behindDoc="0" locked="0" layoutInCell="1" allowOverlap="1" wp14:anchorId="6C4F84EC" wp14:editId="41AB5216">
          <wp:simplePos x="0" y="0"/>
          <wp:positionH relativeFrom="column">
            <wp:posOffset>3492500</wp:posOffset>
          </wp:positionH>
          <wp:positionV relativeFrom="paragraph">
            <wp:posOffset>-323850</wp:posOffset>
          </wp:positionV>
          <wp:extent cx="3171600" cy="2080800"/>
          <wp:effectExtent l="0" t="0" r="0" b="0"/>
          <wp:wrapNone/>
          <wp:docPr id="2" name="Grafik 2" descr="O:\SpoSpiTo\verschiedene Projekte\eigene Ideen\Bewegungs-Pass\SpoSpiTo-Bewegungs-Pass\1_Material_Bilder\logo_bewegungsp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poSpiTo\verschiedene Projekte\eigene Ideen\Bewegungs-Pass\SpoSpiTo-Bewegungs-Pass\1_Material_Bilder\logo_bewegungspas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71600" cy="208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32F"/>
    <w:multiLevelType w:val="multilevel"/>
    <w:tmpl w:val="7B0AD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1677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9"/>
        <o:r id="V:Rule2" type="connector" idref="#_x0000_s102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B0B"/>
    <w:rsid w:val="00002B6A"/>
    <w:rsid w:val="0000737A"/>
    <w:rsid w:val="0001193B"/>
    <w:rsid w:val="00014172"/>
    <w:rsid w:val="000154B0"/>
    <w:rsid w:val="00020CE7"/>
    <w:rsid w:val="00020FB3"/>
    <w:rsid w:val="000313BD"/>
    <w:rsid w:val="000343DB"/>
    <w:rsid w:val="00035FAD"/>
    <w:rsid w:val="00052C5F"/>
    <w:rsid w:val="00062949"/>
    <w:rsid w:val="000726D5"/>
    <w:rsid w:val="0007658B"/>
    <w:rsid w:val="00077321"/>
    <w:rsid w:val="00090C8E"/>
    <w:rsid w:val="00094D75"/>
    <w:rsid w:val="000A3A09"/>
    <w:rsid w:val="000B365A"/>
    <w:rsid w:val="000C669E"/>
    <w:rsid w:val="000C6A72"/>
    <w:rsid w:val="000D0018"/>
    <w:rsid w:val="000D020A"/>
    <w:rsid w:val="000D6E3E"/>
    <w:rsid w:val="000F40AB"/>
    <w:rsid w:val="00105968"/>
    <w:rsid w:val="00115FC6"/>
    <w:rsid w:val="00122DCD"/>
    <w:rsid w:val="001377B0"/>
    <w:rsid w:val="00143374"/>
    <w:rsid w:val="00161B59"/>
    <w:rsid w:val="0016655D"/>
    <w:rsid w:val="001727E3"/>
    <w:rsid w:val="001849C0"/>
    <w:rsid w:val="001856E4"/>
    <w:rsid w:val="00186EB8"/>
    <w:rsid w:val="0019608C"/>
    <w:rsid w:val="001B3EDE"/>
    <w:rsid w:val="001B777D"/>
    <w:rsid w:val="001C3641"/>
    <w:rsid w:val="001C3DB9"/>
    <w:rsid w:val="001C5A14"/>
    <w:rsid w:val="001C7363"/>
    <w:rsid w:val="001E013F"/>
    <w:rsid w:val="001E0D86"/>
    <w:rsid w:val="00227558"/>
    <w:rsid w:val="0026179E"/>
    <w:rsid w:val="002645C3"/>
    <w:rsid w:val="00266229"/>
    <w:rsid w:val="0027125B"/>
    <w:rsid w:val="00275E9D"/>
    <w:rsid w:val="00280FC3"/>
    <w:rsid w:val="00281ED6"/>
    <w:rsid w:val="0028320D"/>
    <w:rsid w:val="002852B1"/>
    <w:rsid w:val="00291237"/>
    <w:rsid w:val="00296CCD"/>
    <w:rsid w:val="00297CAD"/>
    <w:rsid w:val="002A4B69"/>
    <w:rsid w:val="002B4404"/>
    <w:rsid w:val="002C1274"/>
    <w:rsid w:val="002C5492"/>
    <w:rsid w:val="002D17E6"/>
    <w:rsid w:val="002E2713"/>
    <w:rsid w:val="002F58F7"/>
    <w:rsid w:val="002F5957"/>
    <w:rsid w:val="002F6C2A"/>
    <w:rsid w:val="003013EA"/>
    <w:rsid w:val="003042ED"/>
    <w:rsid w:val="003061B5"/>
    <w:rsid w:val="0033200A"/>
    <w:rsid w:val="00332508"/>
    <w:rsid w:val="00335C96"/>
    <w:rsid w:val="0034752F"/>
    <w:rsid w:val="00353FF5"/>
    <w:rsid w:val="003566AD"/>
    <w:rsid w:val="00360E0B"/>
    <w:rsid w:val="00365A5D"/>
    <w:rsid w:val="0038310C"/>
    <w:rsid w:val="00391022"/>
    <w:rsid w:val="003A6524"/>
    <w:rsid w:val="003B1585"/>
    <w:rsid w:val="003B5FFD"/>
    <w:rsid w:val="003B7629"/>
    <w:rsid w:val="003E23C4"/>
    <w:rsid w:val="003E7045"/>
    <w:rsid w:val="003F4619"/>
    <w:rsid w:val="00402036"/>
    <w:rsid w:val="00412ACB"/>
    <w:rsid w:val="004141B7"/>
    <w:rsid w:val="00421517"/>
    <w:rsid w:val="004329A3"/>
    <w:rsid w:val="004544EA"/>
    <w:rsid w:val="00464FEF"/>
    <w:rsid w:val="004671AE"/>
    <w:rsid w:val="00487088"/>
    <w:rsid w:val="004A761E"/>
    <w:rsid w:val="004C0E0F"/>
    <w:rsid w:val="004E01A2"/>
    <w:rsid w:val="004E1B2A"/>
    <w:rsid w:val="004F6FB7"/>
    <w:rsid w:val="004F6FC5"/>
    <w:rsid w:val="00502BFB"/>
    <w:rsid w:val="00503729"/>
    <w:rsid w:val="0051549D"/>
    <w:rsid w:val="00522949"/>
    <w:rsid w:val="005273E3"/>
    <w:rsid w:val="005307DD"/>
    <w:rsid w:val="00535B77"/>
    <w:rsid w:val="00542E1F"/>
    <w:rsid w:val="00553DA1"/>
    <w:rsid w:val="00554931"/>
    <w:rsid w:val="00556CC6"/>
    <w:rsid w:val="00565743"/>
    <w:rsid w:val="005657AB"/>
    <w:rsid w:val="0057165E"/>
    <w:rsid w:val="00574403"/>
    <w:rsid w:val="0058134C"/>
    <w:rsid w:val="00595A73"/>
    <w:rsid w:val="005A5F5D"/>
    <w:rsid w:val="005A74B1"/>
    <w:rsid w:val="005B2A8E"/>
    <w:rsid w:val="005C106A"/>
    <w:rsid w:val="005C266A"/>
    <w:rsid w:val="005C2EAB"/>
    <w:rsid w:val="005C5BDF"/>
    <w:rsid w:val="005D7699"/>
    <w:rsid w:val="005E5C89"/>
    <w:rsid w:val="005F6C4A"/>
    <w:rsid w:val="006002FA"/>
    <w:rsid w:val="00616FFC"/>
    <w:rsid w:val="00626A8F"/>
    <w:rsid w:val="00627981"/>
    <w:rsid w:val="00631BE1"/>
    <w:rsid w:val="0063218D"/>
    <w:rsid w:val="00635E9B"/>
    <w:rsid w:val="00667291"/>
    <w:rsid w:val="00673FBD"/>
    <w:rsid w:val="0067747B"/>
    <w:rsid w:val="00683DDC"/>
    <w:rsid w:val="006847EC"/>
    <w:rsid w:val="00686788"/>
    <w:rsid w:val="00696901"/>
    <w:rsid w:val="006C1DA5"/>
    <w:rsid w:val="006E7A11"/>
    <w:rsid w:val="006F18B3"/>
    <w:rsid w:val="006F3C39"/>
    <w:rsid w:val="006F5878"/>
    <w:rsid w:val="00704BCD"/>
    <w:rsid w:val="0070732F"/>
    <w:rsid w:val="0071070A"/>
    <w:rsid w:val="007220F5"/>
    <w:rsid w:val="00725BA4"/>
    <w:rsid w:val="00757EDE"/>
    <w:rsid w:val="0078270C"/>
    <w:rsid w:val="00782D46"/>
    <w:rsid w:val="007926CB"/>
    <w:rsid w:val="00797716"/>
    <w:rsid w:val="007A0F75"/>
    <w:rsid w:val="007A4AD4"/>
    <w:rsid w:val="007A520D"/>
    <w:rsid w:val="007C5262"/>
    <w:rsid w:val="007D3E91"/>
    <w:rsid w:val="007D53DD"/>
    <w:rsid w:val="007E4D91"/>
    <w:rsid w:val="00817EAE"/>
    <w:rsid w:val="008212CD"/>
    <w:rsid w:val="008234FA"/>
    <w:rsid w:val="00826979"/>
    <w:rsid w:val="008344E9"/>
    <w:rsid w:val="00836162"/>
    <w:rsid w:val="00843DE8"/>
    <w:rsid w:val="00851822"/>
    <w:rsid w:val="008653B3"/>
    <w:rsid w:val="00867629"/>
    <w:rsid w:val="00870851"/>
    <w:rsid w:val="00870933"/>
    <w:rsid w:val="00873655"/>
    <w:rsid w:val="0088554E"/>
    <w:rsid w:val="00887D6C"/>
    <w:rsid w:val="00891706"/>
    <w:rsid w:val="00892047"/>
    <w:rsid w:val="008A6D26"/>
    <w:rsid w:val="008B0C81"/>
    <w:rsid w:val="008B226B"/>
    <w:rsid w:val="008B3820"/>
    <w:rsid w:val="008B3A23"/>
    <w:rsid w:val="008C45C3"/>
    <w:rsid w:val="009035FE"/>
    <w:rsid w:val="00911E8C"/>
    <w:rsid w:val="00921FE6"/>
    <w:rsid w:val="00922344"/>
    <w:rsid w:val="009252E2"/>
    <w:rsid w:val="00926BCD"/>
    <w:rsid w:val="009318EC"/>
    <w:rsid w:val="009338C9"/>
    <w:rsid w:val="009542B2"/>
    <w:rsid w:val="00960711"/>
    <w:rsid w:val="00961452"/>
    <w:rsid w:val="00966FED"/>
    <w:rsid w:val="009A7AA9"/>
    <w:rsid w:val="009B3959"/>
    <w:rsid w:val="009B73EE"/>
    <w:rsid w:val="009C228A"/>
    <w:rsid w:val="009D2676"/>
    <w:rsid w:val="009D728E"/>
    <w:rsid w:val="009D7FC1"/>
    <w:rsid w:val="009F0952"/>
    <w:rsid w:val="009F3E0E"/>
    <w:rsid w:val="009F494C"/>
    <w:rsid w:val="00A10EA3"/>
    <w:rsid w:val="00A27CD3"/>
    <w:rsid w:val="00A31D75"/>
    <w:rsid w:val="00A32E58"/>
    <w:rsid w:val="00A33ACD"/>
    <w:rsid w:val="00A41F7E"/>
    <w:rsid w:val="00A612EA"/>
    <w:rsid w:val="00A64D47"/>
    <w:rsid w:val="00A75033"/>
    <w:rsid w:val="00A93617"/>
    <w:rsid w:val="00AB1316"/>
    <w:rsid w:val="00AB3F44"/>
    <w:rsid w:val="00AC2D68"/>
    <w:rsid w:val="00AC4300"/>
    <w:rsid w:val="00AC6C48"/>
    <w:rsid w:val="00AD1231"/>
    <w:rsid w:val="00AD7690"/>
    <w:rsid w:val="00AD793F"/>
    <w:rsid w:val="00AD7C86"/>
    <w:rsid w:val="00B02C4C"/>
    <w:rsid w:val="00B04FEF"/>
    <w:rsid w:val="00B06F75"/>
    <w:rsid w:val="00B119E1"/>
    <w:rsid w:val="00B14A72"/>
    <w:rsid w:val="00B30DB8"/>
    <w:rsid w:val="00B34FEF"/>
    <w:rsid w:val="00B56CD1"/>
    <w:rsid w:val="00B643F3"/>
    <w:rsid w:val="00B95BA4"/>
    <w:rsid w:val="00B95F7A"/>
    <w:rsid w:val="00BA16D3"/>
    <w:rsid w:val="00BB65BD"/>
    <w:rsid w:val="00BB73D0"/>
    <w:rsid w:val="00BC0B0B"/>
    <w:rsid w:val="00BC1A13"/>
    <w:rsid w:val="00BC5CF8"/>
    <w:rsid w:val="00BD37E7"/>
    <w:rsid w:val="00BD3B64"/>
    <w:rsid w:val="00BD49A9"/>
    <w:rsid w:val="00BF19F1"/>
    <w:rsid w:val="00C01139"/>
    <w:rsid w:val="00C23C5D"/>
    <w:rsid w:val="00C35EBC"/>
    <w:rsid w:val="00C37EE9"/>
    <w:rsid w:val="00C6088F"/>
    <w:rsid w:val="00C73F3F"/>
    <w:rsid w:val="00C81BCB"/>
    <w:rsid w:val="00C82A50"/>
    <w:rsid w:val="00CA1072"/>
    <w:rsid w:val="00CA1974"/>
    <w:rsid w:val="00CA7213"/>
    <w:rsid w:val="00CA79BE"/>
    <w:rsid w:val="00CB4482"/>
    <w:rsid w:val="00CC6515"/>
    <w:rsid w:val="00CC71B1"/>
    <w:rsid w:val="00CD6886"/>
    <w:rsid w:val="00CD7D04"/>
    <w:rsid w:val="00CF0998"/>
    <w:rsid w:val="00CF27A1"/>
    <w:rsid w:val="00CF7196"/>
    <w:rsid w:val="00D25DA7"/>
    <w:rsid w:val="00D43DC3"/>
    <w:rsid w:val="00D617B3"/>
    <w:rsid w:val="00D62F6A"/>
    <w:rsid w:val="00D634D4"/>
    <w:rsid w:val="00D74098"/>
    <w:rsid w:val="00D95AA9"/>
    <w:rsid w:val="00DA3046"/>
    <w:rsid w:val="00DA6C34"/>
    <w:rsid w:val="00DB1C33"/>
    <w:rsid w:val="00DC0A1B"/>
    <w:rsid w:val="00DC0A43"/>
    <w:rsid w:val="00DD236A"/>
    <w:rsid w:val="00DE3075"/>
    <w:rsid w:val="00DE46CF"/>
    <w:rsid w:val="00E01AF0"/>
    <w:rsid w:val="00E02F65"/>
    <w:rsid w:val="00E05588"/>
    <w:rsid w:val="00E37A46"/>
    <w:rsid w:val="00E4124B"/>
    <w:rsid w:val="00E43DF6"/>
    <w:rsid w:val="00E66B87"/>
    <w:rsid w:val="00E90DD1"/>
    <w:rsid w:val="00E95E2C"/>
    <w:rsid w:val="00EA655F"/>
    <w:rsid w:val="00EC4443"/>
    <w:rsid w:val="00EC6044"/>
    <w:rsid w:val="00ED05FB"/>
    <w:rsid w:val="00ED490C"/>
    <w:rsid w:val="00ED739A"/>
    <w:rsid w:val="00ED7457"/>
    <w:rsid w:val="00EE1401"/>
    <w:rsid w:val="00EE4F48"/>
    <w:rsid w:val="00EF0203"/>
    <w:rsid w:val="00EF3A4F"/>
    <w:rsid w:val="00F0487D"/>
    <w:rsid w:val="00F07022"/>
    <w:rsid w:val="00F27B06"/>
    <w:rsid w:val="00F35B9B"/>
    <w:rsid w:val="00F46C9A"/>
    <w:rsid w:val="00F8492F"/>
    <w:rsid w:val="00F91858"/>
    <w:rsid w:val="00F940FF"/>
    <w:rsid w:val="00FA5416"/>
    <w:rsid w:val="00FA5929"/>
    <w:rsid w:val="00FC4A9F"/>
    <w:rsid w:val="00FC5531"/>
    <w:rsid w:val="00FD2F3D"/>
    <w:rsid w:val="00FE4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5C5F7"/>
  <w15:docId w15:val="{17723895-EC75-43F1-80C5-D78C670A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ind w:right="-567"/>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B0B"/>
    <w:pPr>
      <w:spacing w:after="200" w:line="276" w:lineRule="auto"/>
      <w:ind w:right="0"/>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C0B0B"/>
    <w:rPr>
      <w:color w:val="0000FF" w:themeColor="hyperlink"/>
      <w:u w:val="single"/>
    </w:rPr>
  </w:style>
  <w:style w:type="paragraph" w:styleId="Kopfzeile">
    <w:name w:val="header"/>
    <w:basedOn w:val="Standard"/>
    <w:link w:val="KopfzeileZchn"/>
    <w:uiPriority w:val="99"/>
    <w:unhideWhenUsed/>
    <w:rsid w:val="00BC0B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0B0B"/>
  </w:style>
  <w:style w:type="paragraph" w:styleId="Fuzeile">
    <w:name w:val="footer"/>
    <w:basedOn w:val="Standard"/>
    <w:link w:val="FuzeileZchn"/>
    <w:uiPriority w:val="99"/>
    <w:unhideWhenUsed/>
    <w:rsid w:val="00BC0B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0B0B"/>
  </w:style>
  <w:style w:type="character" w:styleId="Fett">
    <w:name w:val="Strong"/>
    <w:basedOn w:val="Absatz-Standardschriftart"/>
    <w:uiPriority w:val="22"/>
    <w:qFormat/>
    <w:rsid w:val="0026179E"/>
    <w:rPr>
      <w:b/>
      <w:bCs/>
    </w:rPr>
  </w:style>
  <w:style w:type="paragraph" w:customStyle="1" w:styleId="Pressebericht">
    <w:name w:val="Pressebericht"/>
    <w:basedOn w:val="Standard"/>
    <w:rsid w:val="00AD793F"/>
    <w:pPr>
      <w:spacing w:after="0" w:line="240" w:lineRule="auto"/>
      <w:ind w:left="1276" w:right="1984" w:hanging="1276"/>
    </w:pPr>
    <w:rPr>
      <w:rFonts w:ascii="Arial" w:eastAsia="Times New Roman" w:hAnsi="Arial" w:cs="Times New Roman"/>
      <w:b/>
      <w:sz w:val="24"/>
      <w:szCs w:val="20"/>
      <w:lang w:eastAsia="de-DE"/>
    </w:rPr>
  </w:style>
  <w:style w:type="paragraph" w:styleId="Sprechblasentext">
    <w:name w:val="Balloon Text"/>
    <w:basedOn w:val="Standard"/>
    <w:link w:val="SprechblasentextZchn"/>
    <w:uiPriority w:val="99"/>
    <w:semiHidden/>
    <w:unhideWhenUsed/>
    <w:rsid w:val="00AD793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93F"/>
    <w:rPr>
      <w:rFonts w:ascii="Tahoma" w:hAnsi="Tahoma" w:cs="Tahoma"/>
      <w:sz w:val="16"/>
      <w:szCs w:val="16"/>
    </w:rPr>
  </w:style>
  <w:style w:type="character" w:styleId="Zeilennummer">
    <w:name w:val="line number"/>
    <w:basedOn w:val="Absatz-Standardschriftart"/>
    <w:uiPriority w:val="99"/>
    <w:semiHidden/>
    <w:unhideWhenUsed/>
    <w:rsid w:val="00AD793F"/>
  </w:style>
  <w:style w:type="paragraph" w:styleId="StandardWeb">
    <w:name w:val="Normal (Web)"/>
    <w:basedOn w:val="Standard"/>
    <w:uiPriority w:val="99"/>
    <w:semiHidden/>
    <w:unhideWhenUsed/>
    <w:rsid w:val="00535B77"/>
    <w:rPr>
      <w:rFonts w:ascii="Times New Roman" w:hAnsi="Times New Roman" w:cs="Times New Roman"/>
      <w:sz w:val="24"/>
      <w:szCs w:val="24"/>
    </w:rPr>
  </w:style>
  <w:style w:type="paragraph" w:styleId="Listenabsatz">
    <w:name w:val="List Paragraph"/>
    <w:basedOn w:val="Standard"/>
    <w:uiPriority w:val="34"/>
    <w:qFormat/>
    <w:rsid w:val="00E66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1732">
      <w:bodyDiv w:val="1"/>
      <w:marLeft w:val="0"/>
      <w:marRight w:val="0"/>
      <w:marTop w:val="0"/>
      <w:marBottom w:val="0"/>
      <w:divBdr>
        <w:top w:val="none" w:sz="0" w:space="0" w:color="auto"/>
        <w:left w:val="none" w:sz="0" w:space="0" w:color="auto"/>
        <w:bottom w:val="none" w:sz="0" w:space="0" w:color="auto"/>
        <w:right w:val="none" w:sz="0" w:space="0" w:color="auto"/>
      </w:divBdr>
    </w:div>
    <w:div w:id="146670296">
      <w:bodyDiv w:val="1"/>
      <w:marLeft w:val="0"/>
      <w:marRight w:val="0"/>
      <w:marTop w:val="0"/>
      <w:marBottom w:val="0"/>
      <w:divBdr>
        <w:top w:val="none" w:sz="0" w:space="0" w:color="auto"/>
        <w:left w:val="none" w:sz="0" w:space="0" w:color="auto"/>
        <w:bottom w:val="none" w:sz="0" w:space="0" w:color="auto"/>
        <w:right w:val="none" w:sz="0" w:space="0" w:color="auto"/>
      </w:divBdr>
    </w:div>
    <w:div w:id="752969464">
      <w:bodyDiv w:val="1"/>
      <w:marLeft w:val="0"/>
      <w:marRight w:val="0"/>
      <w:marTop w:val="0"/>
      <w:marBottom w:val="0"/>
      <w:divBdr>
        <w:top w:val="none" w:sz="0" w:space="0" w:color="auto"/>
        <w:left w:val="none" w:sz="0" w:space="0" w:color="auto"/>
        <w:bottom w:val="none" w:sz="0" w:space="0" w:color="auto"/>
        <w:right w:val="none" w:sz="0" w:space="0" w:color="auto"/>
      </w:divBdr>
    </w:div>
    <w:div w:id="880826647">
      <w:bodyDiv w:val="1"/>
      <w:marLeft w:val="0"/>
      <w:marRight w:val="0"/>
      <w:marTop w:val="0"/>
      <w:marBottom w:val="0"/>
      <w:divBdr>
        <w:top w:val="none" w:sz="0" w:space="0" w:color="auto"/>
        <w:left w:val="none" w:sz="0" w:space="0" w:color="auto"/>
        <w:bottom w:val="none" w:sz="0" w:space="0" w:color="auto"/>
        <w:right w:val="none" w:sz="0" w:space="0" w:color="auto"/>
      </w:divBdr>
    </w:div>
    <w:div w:id="990330599">
      <w:bodyDiv w:val="1"/>
      <w:marLeft w:val="0"/>
      <w:marRight w:val="0"/>
      <w:marTop w:val="0"/>
      <w:marBottom w:val="0"/>
      <w:divBdr>
        <w:top w:val="none" w:sz="0" w:space="0" w:color="auto"/>
        <w:left w:val="none" w:sz="0" w:space="0" w:color="auto"/>
        <w:bottom w:val="none" w:sz="0" w:space="0" w:color="auto"/>
        <w:right w:val="none" w:sz="0" w:space="0" w:color="auto"/>
      </w:divBdr>
    </w:div>
    <w:div w:id="1057358223">
      <w:bodyDiv w:val="1"/>
      <w:marLeft w:val="0"/>
      <w:marRight w:val="0"/>
      <w:marTop w:val="0"/>
      <w:marBottom w:val="0"/>
      <w:divBdr>
        <w:top w:val="none" w:sz="0" w:space="0" w:color="auto"/>
        <w:left w:val="none" w:sz="0" w:space="0" w:color="auto"/>
        <w:bottom w:val="none" w:sz="0" w:space="0" w:color="auto"/>
        <w:right w:val="none" w:sz="0" w:space="0" w:color="auto"/>
      </w:divBdr>
    </w:div>
    <w:div w:id="1328443357">
      <w:bodyDiv w:val="1"/>
      <w:marLeft w:val="0"/>
      <w:marRight w:val="0"/>
      <w:marTop w:val="0"/>
      <w:marBottom w:val="0"/>
      <w:divBdr>
        <w:top w:val="none" w:sz="0" w:space="0" w:color="auto"/>
        <w:left w:val="none" w:sz="0" w:space="0" w:color="auto"/>
        <w:bottom w:val="none" w:sz="0" w:space="0" w:color="auto"/>
        <w:right w:val="none" w:sz="0" w:space="0" w:color="auto"/>
      </w:divBdr>
    </w:div>
    <w:div w:id="1573615744">
      <w:bodyDiv w:val="1"/>
      <w:marLeft w:val="0"/>
      <w:marRight w:val="0"/>
      <w:marTop w:val="0"/>
      <w:marBottom w:val="0"/>
      <w:divBdr>
        <w:top w:val="none" w:sz="0" w:space="0" w:color="auto"/>
        <w:left w:val="none" w:sz="0" w:space="0" w:color="auto"/>
        <w:bottom w:val="none" w:sz="0" w:space="0" w:color="auto"/>
        <w:right w:val="none" w:sz="0" w:space="0" w:color="auto"/>
      </w:divBdr>
    </w:div>
    <w:div w:id="1702976914">
      <w:bodyDiv w:val="1"/>
      <w:marLeft w:val="0"/>
      <w:marRight w:val="0"/>
      <w:marTop w:val="0"/>
      <w:marBottom w:val="0"/>
      <w:divBdr>
        <w:top w:val="none" w:sz="0" w:space="0" w:color="auto"/>
        <w:left w:val="none" w:sz="0" w:space="0" w:color="auto"/>
        <w:bottom w:val="none" w:sz="0" w:space="0" w:color="auto"/>
        <w:right w:val="none" w:sz="0" w:space="0" w:color="auto"/>
      </w:divBdr>
    </w:div>
    <w:div w:id="1785339905">
      <w:bodyDiv w:val="1"/>
      <w:marLeft w:val="0"/>
      <w:marRight w:val="0"/>
      <w:marTop w:val="0"/>
      <w:marBottom w:val="0"/>
      <w:divBdr>
        <w:top w:val="none" w:sz="0" w:space="0" w:color="auto"/>
        <w:left w:val="none" w:sz="0" w:space="0" w:color="auto"/>
        <w:bottom w:val="none" w:sz="0" w:space="0" w:color="auto"/>
        <w:right w:val="none" w:sz="0" w:space="0" w:color="auto"/>
      </w:divBdr>
    </w:div>
    <w:div w:id="2117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gansert@spospito.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ospito-bewegungspass.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843D1-EEBD-474A-AEB4-23A25FC4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dc:creator>
  <cp:lastModifiedBy>Sabine Henneberg</cp:lastModifiedBy>
  <cp:revision>2</cp:revision>
  <cp:lastPrinted>2024-02-27T08:59:00Z</cp:lastPrinted>
  <dcterms:created xsi:type="dcterms:W3CDTF">2026-03-10T07:19:00Z</dcterms:created>
  <dcterms:modified xsi:type="dcterms:W3CDTF">2026-03-10T07:19:00Z</dcterms:modified>
</cp:coreProperties>
</file>